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465" w:rsidRDefault="00644465" w:rsidP="00644465">
      <w:pPr>
        <w:spacing w:after="0" w:line="480" w:lineRule="auto"/>
        <w:jc w:val="center"/>
      </w:pPr>
      <w:bookmarkStart w:id="0" w:name="_GoBack"/>
      <w:bookmarkEnd w:id="0"/>
    </w:p>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037B6E" w:rsidP="00644465">
      <w:pPr>
        <w:spacing w:after="0" w:line="480" w:lineRule="auto"/>
        <w:jc w:val="center"/>
      </w:pPr>
      <w:r w:rsidRPr="00644465">
        <w:t>Death of a Salesman Summative Easy</w:t>
      </w:r>
    </w:p>
    <w:p w:rsidR="00644465" w:rsidRDefault="00037B6E" w:rsidP="00644465">
      <w:pPr>
        <w:spacing w:after="0" w:line="480" w:lineRule="auto"/>
        <w:jc w:val="center"/>
      </w:pPr>
      <w:r>
        <w:t>Student Name:</w:t>
      </w:r>
    </w:p>
    <w:p w:rsidR="00644465" w:rsidRPr="00644465" w:rsidRDefault="00037B6E" w:rsidP="00644465">
      <w:pPr>
        <w:spacing w:after="0" w:line="480" w:lineRule="auto"/>
        <w:jc w:val="center"/>
      </w:pPr>
      <w:r>
        <w:t>Institution Affiliation:</w:t>
      </w:r>
    </w:p>
    <w:p w:rsidR="00644465" w:rsidRDefault="00037B6E" w:rsidP="00644465">
      <w:pPr>
        <w:spacing w:after="0" w:line="480" w:lineRule="auto"/>
        <w:jc w:val="left"/>
      </w:pPr>
      <w:r>
        <w:br w:type="page"/>
      </w:r>
    </w:p>
    <w:p w:rsidR="00B63362" w:rsidRDefault="00037B6E" w:rsidP="00644465">
      <w:pPr>
        <w:spacing w:after="0" w:line="480" w:lineRule="auto"/>
        <w:jc w:val="center"/>
      </w:pPr>
      <w:r w:rsidRPr="00B318FE">
        <w:lastRenderedPageBreak/>
        <w:t>Death of a Salesman</w:t>
      </w:r>
      <w:r>
        <w:t xml:space="preserve"> Summative Easy</w:t>
      </w:r>
    </w:p>
    <w:p w:rsidR="00B318FE" w:rsidRDefault="00037B6E" w:rsidP="00644465">
      <w:pPr>
        <w:spacing w:after="0" w:line="480" w:lineRule="auto"/>
        <w:ind w:firstLine="720"/>
      </w:pPr>
      <w:r>
        <w:t>The death of a salesman play tries to depict how false perceptions that individuals have on themselves and others can, in the long run, contribute to ruining of their lives. The play shows the truth can be something that is too much to endure if life is based on pure lies.</w:t>
      </w:r>
    </w:p>
    <w:p w:rsidR="00B318FE" w:rsidRDefault="00037B6E" w:rsidP="00644465">
      <w:pPr>
        <w:spacing w:after="0" w:line="480" w:lineRule="auto"/>
        <w:ind w:firstLine="720"/>
      </w:pPr>
      <w:r>
        <w:t>Willy Loman is an old salesman who encounters several misfortunes during his job of driving salesman before returning home. Linda, Willy's wife suggest to him to ask his boss Howard to give him some store sales job since he was no longer capable of doing traveling salesman job. Willy thinks that getting the store job is sure bet since he wrongly values himself as the best salesman making become angry to the boss once the boss tells him he doesn't have a position op</w:t>
      </w:r>
      <w:r w:rsidR="00313F8F">
        <w:t>en for him in the store hence, i</w:t>
      </w:r>
      <w:r>
        <w:t>n the long run, getting fired</w:t>
      </w:r>
      <w:r w:rsidR="00644465">
        <w:t xml:space="preserve"> (Miller, 2015)</w:t>
      </w:r>
      <w:r>
        <w:t xml:space="preserve">. </w:t>
      </w:r>
    </w:p>
    <w:p w:rsidR="00977C16" w:rsidRDefault="00037B6E" w:rsidP="00644465">
      <w:pPr>
        <w:spacing w:after="0" w:line="480" w:lineRule="auto"/>
        <w:ind w:firstLine="720"/>
      </w:pPr>
      <w:r>
        <w:t>The play makes us learn some of Willy's family background where we can hear that he has two sons namely Happy and Biff. Biff returns home after working as a farmhand in the west. His father has the thinking that Biff can be productive and prosperous if he gets back to the track. Biff further thinks that his father is suffering hence feels that they need to get a family business which makes him seek a loan from his former boss unsuccessfully</w:t>
      </w:r>
      <w:r w:rsidR="00644465">
        <w:t xml:space="preserve"> </w:t>
      </w:r>
      <w:r w:rsidR="00644465" w:rsidRPr="00644465">
        <w:t>(Miller, 2015)</w:t>
      </w:r>
      <w:r>
        <w:t xml:space="preserve">. </w:t>
      </w:r>
    </w:p>
    <w:p w:rsidR="005B498C" w:rsidRDefault="00037B6E" w:rsidP="00644465">
      <w:pPr>
        <w:spacing w:after="0" w:line="480" w:lineRule="auto"/>
        <w:ind w:firstLine="720"/>
      </w:pPr>
      <w:r>
        <w:t xml:space="preserve">All </w:t>
      </w:r>
      <w:r w:rsidR="003852BC">
        <w:t>the</w:t>
      </w:r>
      <w:r>
        <w:t xml:space="preserve"> misfortunes that Willy encounters make him start hallucinating later in the </w:t>
      </w:r>
      <w:r w:rsidR="003852BC">
        <w:t>night</w:t>
      </w:r>
      <w:r>
        <w:t xml:space="preserve">. He starts talking to his </w:t>
      </w:r>
      <w:r w:rsidR="003852BC">
        <w:t>brother</w:t>
      </w:r>
      <w:r>
        <w:t xml:space="preserve"> Ben who had passed away. His </w:t>
      </w:r>
      <w:r w:rsidR="003852BC">
        <w:t>hallucinations conti</w:t>
      </w:r>
      <w:r>
        <w:t xml:space="preserve">nue when he </w:t>
      </w:r>
      <w:r w:rsidR="003852BC">
        <w:t>his</w:t>
      </w:r>
      <w:r>
        <w:t xml:space="preserve"> left by </w:t>
      </w:r>
      <w:r w:rsidR="003852BC">
        <w:t>his sons</w:t>
      </w:r>
      <w:r>
        <w:t xml:space="preserve"> in the re</w:t>
      </w:r>
      <w:r w:rsidR="003852BC">
        <w:t>staurant after losing his job</w:t>
      </w:r>
      <w:r w:rsidR="00644465">
        <w:t xml:space="preserve"> </w:t>
      </w:r>
      <w:r w:rsidR="00644465" w:rsidRPr="00644465">
        <w:t>(Miller, 2015)</w:t>
      </w:r>
      <w:r w:rsidR="003852BC">
        <w:t xml:space="preserve">. </w:t>
      </w:r>
    </w:p>
    <w:p w:rsidR="00644465" w:rsidRDefault="00037B6E" w:rsidP="00644465">
      <w:pPr>
        <w:spacing w:after="0" w:line="480" w:lineRule="auto"/>
        <w:ind w:firstLine="720"/>
      </w:pPr>
      <w:r>
        <w:t xml:space="preserve">After Willy discovers how much Biff loved him, he resolved to kill himself for the son to use the life insurance money to start a business. Linda remains wondering why no one came to Willy’s burial despite being a prominent salesman. Biff continued to struggle with the family lies but wanted to be a better man who is honest with hi9mnself but happy on the other had wanted to be just like the father </w:t>
      </w:r>
      <w:r w:rsidRPr="00644465">
        <w:t>(Miller, 2015)</w:t>
      </w:r>
      <w:r>
        <w:t xml:space="preserve">. </w:t>
      </w:r>
    </w:p>
    <w:p w:rsidR="00240B84" w:rsidRDefault="005209D3" w:rsidP="00644465">
      <w:pPr>
        <w:spacing w:after="0" w:line="480" w:lineRule="auto"/>
        <w:jc w:val="center"/>
      </w:pPr>
      <w:r>
        <w:lastRenderedPageBreak/>
        <w:t>Reference</w:t>
      </w:r>
    </w:p>
    <w:p w:rsidR="00240B84" w:rsidRDefault="00037B6E" w:rsidP="00644465">
      <w:pPr>
        <w:spacing w:after="0" w:line="480" w:lineRule="auto"/>
      </w:pPr>
      <w:r>
        <w:t xml:space="preserve">Miller, A. (2015). </w:t>
      </w:r>
      <w:proofErr w:type="gramStart"/>
      <w:r>
        <w:rPr>
          <w:i/>
          <w:iCs/>
        </w:rPr>
        <w:t>'Death of a Salesman'in Beijing</w:t>
      </w:r>
      <w:r>
        <w:t xml:space="preserve"> (Vol. 1).</w:t>
      </w:r>
      <w:proofErr w:type="gramEnd"/>
      <w:r>
        <w:t xml:space="preserve"> </w:t>
      </w:r>
      <w:proofErr w:type="gramStart"/>
      <w:r>
        <w:t>Bloomsbury Publishing.</w:t>
      </w:r>
      <w:proofErr w:type="gramEnd"/>
    </w:p>
    <w:sectPr w:rsidR="00240B84" w:rsidSect="0064446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0FE" w:rsidRDefault="00CC00FE">
      <w:pPr>
        <w:spacing w:after="0" w:line="240" w:lineRule="auto"/>
      </w:pPr>
      <w:r>
        <w:separator/>
      </w:r>
    </w:p>
  </w:endnote>
  <w:endnote w:type="continuationSeparator" w:id="0">
    <w:p w:rsidR="00CC00FE" w:rsidRDefault="00CC0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0FE" w:rsidRDefault="00CC00FE">
      <w:pPr>
        <w:spacing w:after="0" w:line="240" w:lineRule="auto"/>
      </w:pPr>
      <w:r>
        <w:separator/>
      </w:r>
    </w:p>
  </w:footnote>
  <w:footnote w:type="continuationSeparator" w:id="0">
    <w:p w:rsidR="00CC00FE" w:rsidRDefault="00CC00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863699"/>
      <w:docPartObj>
        <w:docPartGallery w:val="Page Numbers (Top of Page)"/>
        <w:docPartUnique/>
      </w:docPartObj>
    </w:sdtPr>
    <w:sdtEndPr>
      <w:rPr>
        <w:noProof/>
      </w:rPr>
    </w:sdtEndPr>
    <w:sdtContent>
      <w:p w:rsidR="00644465" w:rsidRDefault="00037B6E">
        <w:pPr>
          <w:pStyle w:val="Header"/>
          <w:jc w:val="right"/>
        </w:pPr>
        <w:r>
          <w:fldChar w:fldCharType="begin"/>
        </w:r>
        <w:r>
          <w:instrText xml:space="preserve"> PAGE   \* MERGEFORMAT </w:instrText>
        </w:r>
        <w:r>
          <w:fldChar w:fldCharType="separate"/>
        </w:r>
        <w:r w:rsidR="00BF1AA7">
          <w:rPr>
            <w:noProof/>
          </w:rPr>
          <w:t>2</w:t>
        </w:r>
        <w:r>
          <w:rPr>
            <w:noProof/>
          </w:rPr>
          <w:fldChar w:fldCharType="end"/>
        </w:r>
      </w:p>
    </w:sdtContent>
  </w:sdt>
  <w:p w:rsidR="00644465" w:rsidRDefault="00037B6E">
    <w:pPr>
      <w:pStyle w:val="Header"/>
    </w:pPr>
    <w:r w:rsidRPr="00644465">
      <w:t>DEATH OF A SALESMAN SUMMATIVE EASY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465" w:rsidRDefault="00037B6E">
    <w:pPr>
      <w:pStyle w:val="Header"/>
    </w:pPr>
    <w:r>
      <w:t xml:space="preserve">Running head: </w:t>
    </w:r>
    <w:r w:rsidRPr="00644465">
      <w:t>DEATH OF A SALESMAN</w:t>
    </w:r>
    <w:r>
      <w:t xml:space="preserve"> SUMMATIVE EASY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8FE"/>
    <w:rsid w:val="00037B6E"/>
    <w:rsid w:val="00240B84"/>
    <w:rsid w:val="00313F8F"/>
    <w:rsid w:val="00372120"/>
    <w:rsid w:val="003852BC"/>
    <w:rsid w:val="005209D3"/>
    <w:rsid w:val="005B498C"/>
    <w:rsid w:val="00644465"/>
    <w:rsid w:val="00741A76"/>
    <w:rsid w:val="00922D97"/>
    <w:rsid w:val="00977C16"/>
    <w:rsid w:val="00B318FE"/>
    <w:rsid w:val="00B63362"/>
    <w:rsid w:val="00BF1AA7"/>
    <w:rsid w:val="00CC0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465"/>
    <w:rPr>
      <w:rFonts w:ascii="Times New Roman" w:hAnsi="Times New Roman"/>
      <w:sz w:val="24"/>
    </w:rPr>
  </w:style>
  <w:style w:type="paragraph" w:styleId="Footer">
    <w:name w:val="footer"/>
    <w:basedOn w:val="Normal"/>
    <w:link w:val="FooterChar"/>
    <w:uiPriority w:val="99"/>
    <w:unhideWhenUsed/>
    <w:rsid w:val="00644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465"/>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465"/>
    <w:rPr>
      <w:rFonts w:ascii="Times New Roman" w:hAnsi="Times New Roman"/>
      <w:sz w:val="24"/>
    </w:rPr>
  </w:style>
  <w:style w:type="paragraph" w:styleId="Footer">
    <w:name w:val="footer"/>
    <w:basedOn w:val="Normal"/>
    <w:link w:val="FooterChar"/>
    <w:uiPriority w:val="99"/>
    <w:unhideWhenUsed/>
    <w:rsid w:val="00644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46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2018-12-29T20:36:00Z</dcterms:created>
  <dcterms:modified xsi:type="dcterms:W3CDTF">2018-12-29T20:36:00Z</dcterms:modified>
</cp:coreProperties>
</file>